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8C" w:rsidRDefault="004C4051">
      <w:pPr>
        <w:rPr>
          <w:rFonts w:ascii="Times New Roman" w:hAnsi="Times New Roman" w:cs="Times New Roman"/>
          <w:sz w:val="28"/>
          <w:szCs w:val="28"/>
        </w:rPr>
      </w:pPr>
      <w:r w:rsidRPr="004C4051">
        <w:rPr>
          <w:rFonts w:ascii="Times New Roman" w:hAnsi="Times New Roman" w:cs="Times New Roman"/>
          <w:sz w:val="28"/>
          <w:szCs w:val="28"/>
        </w:rPr>
        <w:t xml:space="preserve">С 4 по 6 апреля в городе проходил Муниципальный  этап  Фестиваля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C4051">
        <w:rPr>
          <w:rFonts w:ascii="Times New Roman" w:hAnsi="Times New Roman" w:cs="Times New Roman"/>
          <w:sz w:val="28"/>
          <w:szCs w:val="28"/>
        </w:rPr>
        <w:t xml:space="preserve">ВФСК ГТО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C40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ступни </w:t>
      </w:r>
      <w:r w:rsidRPr="004C4051">
        <w:rPr>
          <w:rFonts w:ascii="Times New Roman" w:hAnsi="Times New Roman" w:cs="Times New Roman"/>
          <w:sz w:val="28"/>
          <w:szCs w:val="28"/>
        </w:rPr>
        <w:t xml:space="preserve">и </w:t>
      </w:r>
      <w:r w:rsidRPr="004C405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C4051">
        <w:rPr>
          <w:rFonts w:ascii="Times New Roman" w:hAnsi="Times New Roman" w:cs="Times New Roman"/>
          <w:sz w:val="28"/>
          <w:szCs w:val="28"/>
        </w:rPr>
        <w:t xml:space="preserve"> ступени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7001" w:rsidRDefault="004A70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743200"/>
            <wp:effectExtent l="0" t="0" r="0" b="0"/>
            <wp:docPr id="1" name="Рисунок 1" descr="D:\Desktop\IMG-202404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-20240404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46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7001" w:rsidRPr="004C4051" w:rsidRDefault="004A7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D:\Desktop\IMG-202404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-20240404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001" w:rsidRPr="004C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51"/>
    <w:rsid w:val="004A7001"/>
    <w:rsid w:val="004C4051"/>
    <w:rsid w:val="0089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2024-04-12T06:53:00Z</dcterms:created>
  <dcterms:modified xsi:type="dcterms:W3CDTF">2024-04-12T11:14:00Z</dcterms:modified>
</cp:coreProperties>
</file>